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B" w:rsidRPr="00C2396F" w:rsidRDefault="00947000" w:rsidP="00C2396F">
      <w:pPr>
        <w:bidi/>
        <w:jc w:val="both"/>
        <w:rPr>
          <w:lang w:bidi="fa-IR"/>
        </w:rPr>
      </w:pPr>
      <w:r>
        <w:rPr>
          <w:noProof/>
        </w:rPr>
        <w:pict>
          <v:rect id="_x0000_s1027" style="position:absolute;left:0;text-align:left;margin-left:102.75pt;margin-top:27.5pt;width:438pt;height:309.75pt;z-index:251659264" filled="f" stroked="f">
            <v:textbox>
              <w:txbxContent>
                <w:p w:rsidR="0022711B" w:rsidRPr="00061EEE" w:rsidRDefault="0022711B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</w:pPr>
                  <w:r w:rsidRPr="00061EEE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/نام های دیگر:</w:t>
                  </w: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دارصینی و قرفه است.</w:t>
                  </w:r>
                </w:p>
                <w:p w:rsidR="003A30AD" w:rsidRPr="00061EEE" w:rsidRDefault="008A79D3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  <w:lang w:bidi="fa-IR"/>
                    </w:rPr>
                  </w:pP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</w:t>
                  </w:r>
                  <w:r w:rsidR="00B01D35"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گیاهی </w:t>
                  </w: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گرم و خشک </w:t>
                  </w:r>
                  <w:r w:rsidR="0022711B"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است.</w:t>
                  </w:r>
                </w:p>
                <w:p w:rsidR="003A30AD" w:rsidRPr="00061EEE" w:rsidRDefault="00257D38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="00CE78AA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خصوصیت مهم آ</w:t>
                  </w:r>
                  <w:r w:rsidR="006C4123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>ن عبارتند از :</w:t>
                  </w: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نیرو بخش – برطرف کننده تاریکی چشم ناشی از رطوبت- تقویت کننده بینایی- ادرار آور-باز کننده منافذکبد- برطرف کننده رطوبت های سر- </w:t>
                  </w:r>
                  <w:r w:rsidR="008A79D3"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مقوی معده – محرک تنفس – ضد رطوبت و سردی– قاعده</w:t>
                  </w:r>
                  <w:bookmarkStart w:id="0" w:name="_GoBack"/>
                  <w:bookmarkEnd w:id="0"/>
                  <w:r w:rsidR="008A79D3"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اور – ضد نفخ – رفع درد های رحمی – رفع سنگینی گوش – رفع بوی بد دهان – مبهی – ملین – بر طرف کننده ترس – وحشت و وسواس – رفع درد – شادی بخش </w:t>
                  </w:r>
                </w:p>
                <w:p w:rsidR="00257D38" w:rsidRPr="00061EEE" w:rsidRDefault="00257D38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/طلای (مایعی با قوام متوسط که بر عضو گذارند ولی نمیبندند) آن بر طرف کننده کلف (سرخی و سیاهی</w:t>
                  </w:r>
                  <w:r w:rsidR="00C2396F"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 xml:space="preserve"> مانند خال که روی</w:t>
                  </w:r>
                  <w:r w:rsidR="00D11C31">
                    <w:rPr>
                      <w:rFonts w:ascii="Tahoma" w:hAnsi="Tahoma" w:cs="Tahoma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C2396F"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صورت پدید می آید.) است.</w:t>
                  </w:r>
                </w:p>
                <w:p w:rsidR="00C2396F" w:rsidRPr="00061EEE" w:rsidRDefault="00C2396F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طلای دارچین همراه با سرکه ترمیم کننده زخم است.</w:t>
                  </w:r>
                </w:p>
                <w:p w:rsidR="00C2396F" w:rsidRPr="00061EEE" w:rsidRDefault="00C2396F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مصلح آن انیسون است.</w:t>
                  </w:r>
                </w:p>
                <w:p w:rsidR="00C2396F" w:rsidRPr="00061EEE" w:rsidRDefault="00C2396F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مصرف زیاد آن باعث زردی میشود.</w:t>
                  </w:r>
                </w:p>
                <w:p w:rsidR="003A30AD" w:rsidRPr="00061EEE" w:rsidRDefault="008A79D3" w:rsidP="00061EEE">
                  <w:pPr>
                    <w:pStyle w:val="ListParagraph"/>
                    <w:numPr>
                      <w:ilvl w:val="0"/>
                      <w:numId w:val="4"/>
                    </w:numPr>
                    <w:bidi/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61EEE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/عدم مصرف در بار داری – مضر برای گرم مزاجان( بهتر است با کتیرا مصرف شو</w:t>
                  </w:r>
                  <w:r w:rsidR="006C4123">
                    <w:rPr>
                      <w:rFonts w:ascii="Tahoma" w:hAnsi="Tahoma" w:cs="Tahoma"/>
                      <w:sz w:val="24"/>
                      <w:szCs w:val="24"/>
                      <w:rtl/>
                      <w:lang w:bidi="fa-IR"/>
                    </w:rPr>
                    <w:t>د ) – لزوم عدم مصرف طولانی مدت</w:t>
                  </w:r>
                  <w:r w:rsidRPr="00061EEE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22711B" w:rsidRPr="0022711B" w:rsidRDefault="0022711B" w:rsidP="00061EEE">
                  <w:pPr>
                    <w:bidi/>
                    <w:jc w:val="both"/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35.25pt;margin-top:0;width:216.75pt;height:382.5pt;z-index:251658240" filled="f" stroked="f">
            <v:textbox>
              <w:txbxContent>
                <w:p w:rsidR="0022711B" w:rsidRDefault="0022711B" w:rsidP="0022711B">
                  <w:r w:rsidRPr="0022711B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1628775" cy="1981200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Content Placeholder 6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3637" cy="19871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2711B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1323975" cy="2390775"/>
                        <wp:effectExtent l="0" t="0" r="0" b="0"/>
                        <wp:docPr id="1" name="Picture 1" descr="دارچین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 descr="دارچین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2991" cy="2388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84382B" w:rsidRPr="00C2396F" w:rsidSect="004D3CC7">
      <w:headerReference w:type="default" r:id="rId10"/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00" w:rsidRDefault="00947000" w:rsidP="0022711B">
      <w:pPr>
        <w:spacing w:after="0" w:line="240" w:lineRule="auto"/>
      </w:pPr>
      <w:r>
        <w:separator/>
      </w:r>
    </w:p>
  </w:endnote>
  <w:endnote w:type="continuationSeparator" w:id="0">
    <w:p w:rsidR="00947000" w:rsidRDefault="00947000" w:rsidP="0022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00" w:rsidRDefault="00947000" w:rsidP="0022711B">
      <w:pPr>
        <w:spacing w:after="0" w:line="240" w:lineRule="auto"/>
      </w:pPr>
      <w:r>
        <w:separator/>
      </w:r>
    </w:p>
  </w:footnote>
  <w:footnote w:type="continuationSeparator" w:id="0">
    <w:p w:rsidR="00947000" w:rsidRDefault="00947000" w:rsidP="0022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1B" w:rsidRPr="0022711B" w:rsidRDefault="0022711B" w:rsidP="0022711B">
    <w:pPr>
      <w:pStyle w:val="Header"/>
      <w:bidi/>
      <w:jc w:val="center"/>
      <w:rPr>
        <w:rFonts w:cs="B Zar"/>
        <w:b/>
        <w:bCs/>
        <w:sz w:val="44"/>
        <w:szCs w:val="44"/>
        <w:lang w:bidi="fa-IR"/>
      </w:rPr>
    </w:pPr>
    <w:r w:rsidRPr="0022711B">
      <w:rPr>
        <w:rFonts w:cs="B Zar" w:hint="cs"/>
        <w:b/>
        <w:bCs/>
        <w:sz w:val="44"/>
        <w:szCs w:val="44"/>
        <w:rtl/>
        <w:lang w:bidi="fa-IR"/>
      </w:rPr>
      <w:t>دارچین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802"/>
    <w:multiLevelType w:val="hybridMultilevel"/>
    <w:tmpl w:val="1B48D7A6"/>
    <w:lvl w:ilvl="0" w:tplc="8318B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4C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E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3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C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A8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D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00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AD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2E3E6F"/>
    <w:multiLevelType w:val="hybridMultilevel"/>
    <w:tmpl w:val="0C20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6FC6"/>
    <w:multiLevelType w:val="hybridMultilevel"/>
    <w:tmpl w:val="94C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3F7"/>
    <w:multiLevelType w:val="hybridMultilevel"/>
    <w:tmpl w:val="F22E7F64"/>
    <w:lvl w:ilvl="0" w:tplc="B318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8A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43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27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CE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63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00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CC7"/>
    <w:rsid w:val="00061EEE"/>
    <w:rsid w:val="000F1B99"/>
    <w:rsid w:val="00197433"/>
    <w:rsid w:val="0022711B"/>
    <w:rsid w:val="00257D38"/>
    <w:rsid w:val="003A30AD"/>
    <w:rsid w:val="004D3CC7"/>
    <w:rsid w:val="006C4123"/>
    <w:rsid w:val="007E0F95"/>
    <w:rsid w:val="008A79D3"/>
    <w:rsid w:val="00947000"/>
    <w:rsid w:val="00B01D35"/>
    <w:rsid w:val="00B16358"/>
    <w:rsid w:val="00BC230B"/>
    <w:rsid w:val="00C2283A"/>
    <w:rsid w:val="00C2396F"/>
    <w:rsid w:val="00CE78AA"/>
    <w:rsid w:val="00D11C31"/>
    <w:rsid w:val="00D2201F"/>
    <w:rsid w:val="00E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11B"/>
  </w:style>
  <w:style w:type="paragraph" w:styleId="Footer">
    <w:name w:val="footer"/>
    <w:basedOn w:val="Normal"/>
    <w:link w:val="FooterChar"/>
    <w:uiPriority w:val="99"/>
    <w:semiHidden/>
    <w:unhideWhenUsed/>
    <w:rsid w:val="0022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11B"/>
  </w:style>
  <w:style w:type="paragraph" w:styleId="ListParagraph">
    <w:name w:val="List Paragraph"/>
    <w:basedOn w:val="Normal"/>
    <w:uiPriority w:val="34"/>
    <w:qFormat/>
    <w:rsid w:val="00227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30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87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75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17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دکتر مهرداد عباباف</cp:lastModifiedBy>
  <cp:revision>7</cp:revision>
  <dcterms:created xsi:type="dcterms:W3CDTF">2018-06-17T02:53:00Z</dcterms:created>
  <dcterms:modified xsi:type="dcterms:W3CDTF">2018-07-03T04:55:00Z</dcterms:modified>
</cp:coreProperties>
</file>